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202" w:rsidRPr="00DB567C" w:rsidRDefault="00B30202" w:rsidP="00B30202">
      <w:pPr>
        <w:widowControl/>
        <w:autoSpaceDE/>
        <w:autoSpaceDN/>
        <w:adjustRightInd/>
        <w:ind w:left="-142"/>
        <w:jc w:val="center"/>
        <w:outlineLvl w:val="6"/>
        <w:rPr>
          <w:sz w:val="28"/>
          <w:szCs w:val="28"/>
        </w:rPr>
      </w:pPr>
      <w:r w:rsidRPr="00DB567C">
        <w:rPr>
          <w:noProof/>
          <w:sz w:val="28"/>
          <w:szCs w:val="24"/>
        </w:rPr>
        <w:drawing>
          <wp:inline distT="0" distB="0" distL="0" distR="0" wp14:anchorId="038CF1EE" wp14:editId="5129F4D4">
            <wp:extent cx="781050" cy="952500"/>
            <wp:effectExtent l="0" t="0" r="0" b="0"/>
            <wp:docPr id="1" name="Рисунок 1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567C">
        <w:rPr>
          <w:sz w:val="28"/>
          <w:szCs w:val="28"/>
        </w:rPr>
        <w:t xml:space="preserve">                               </w:t>
      </w:r>
    </w:p>
    <w:p w:rsidR="00B30202" w:rsidRPr="00DB567C" w:rsidRDefault="00B30202" w:rsidP="00B30202">
      <w:pPr>
        <w:widowControl/>
        <w:autoSpaceDE/>
        <w:autoSpaceDN/>
        <w:adjustRightInd/>
        <w:ind w:left="-142" w:right="-284"/>
        <w:jc w:val="center"/>
        <w:outlineLvl w:val="6"/>
        <w:rPr>
          <w:sz w:val="28"/>
          <w:szCs w:val="28"/>
        </w:rPr>
      </w:pPr>
      <w:r w:rsidRPr="00DB567C">
        <w:rPr>
          <w:sz w:val="28"/>
          <w:szCs w:val="28"/>
        </w:rPr>
        <w:t>РОССИЙСКАЯ ФЕДЕРАЦИЯ</w:t>
      </w:r>
    </w:p>
    <w:p w:rsidR="00B30202" w:rsidRPr="00DB567C" w:rsidRDefault="00B30202" w:rsidP="00B30202">
      <w:pPr>
        <w:widowControl/>
        <w:autoSpaceDE/>
        <w:autoSpaceDN/>
        <w:adjustRightInd/>
        <w:ind w:left="-142" w:right="-284"/>
        <w:jc w:val="center"/>
        <w:outlineLvl w:val="6"/>
        <w:rPr>
          <w:sz w:val="28"/>
          <w:szCs w:val="28"/>
        </w:rPr>
      </w:pPr>
      <w:r w:rsidRPr="00DB567C">
        <w:rPr>
          <w:sz w:val="28"/>
          <w:szCs w:val="28"/>
        </w:rPr>
        <w:t>КАЛИНИНГРАДСКАЯ ОБЛАСТЬ</w:t>
      </w:r>
    </w:p>
    <w:p w:rsidR="00B30202" w:rsidRPr="00DB567C" w:rsidRDefault="00B30202" w:rsidP="00B30202">
      <w:pPr>
        <w:widowControl/>
        <w:autoSpaceDE/>
        <w:autoSpaceDN/>
        <w:adjustRightInd/>
        <w:ind w:left="-142" w:right="-284"/>
        <w:jc w:val="center"/>
        <w:outlineLvl w:val="6"/>
        <w:rPr>
          <w:b/>
          <w:sz w:val="28"/>
          <w:szCs w:val="28"/>
        </w:rPr>
      </w:pPr>
      <w:r w:rsidRPr="00DB567C">
        <w:rPr>
          <w:b/>
          <w:sz w:val="28"/>
          <w:szCs w:val="28"/>
        </w:rPr>
        <w:t>ОКРУЖНОЙ СОВЕТ ДЕПУТАТОВ</w:t>
      </w:r>
    </w:p>
    <w:p w:rsidR="00B30202" w:rsidRPr="00DB567C" w:rsidRDefault="00B30202" w:rsidP="00B30202">
      <w:pPr>
        <w:widowControl/>
        <w:autoSpaceDE/>
        <w:autoSpaceDN/>
        <w:adjustRightInd/>
        <w:ind w:left="-142" w:right="-284"/>
        <w:jc w:val="center"/>
        <w:outlineLvl w:val="6"/>
        <w:rPr>
          <w:b/>
          <w:sz w:val="28"/>
          <w:szCs w:val="28"/>
        </w:rPr>
      </w:pPr>
      <w:r w:rsidRPr="00DB567C">
        <w:rPr>
          <w:b/>
          <w:sz w:val="28"/>
          <w:szCs w:val="28"/>
        </w:rPr>
        <w:t>МУНИЦИПАЛЬНОГО ОБРАЗОВАНИЯ</w:t>
      </w:r>
    </w:p>
    <w:p w:rsidR="00B30202" w:rsidRPr="00DB567C" w:rsidRDefault="003E08E2" w:rsidP="00B30202">
      <w:pPr>
        <w:widowControl/>
        <w:autoSpaceDE/>
        <w:autoSpaceDN/>
        <w:adjustRightInd/>
        <w:ind w:left="-142" w:right="-284"/>
        <w:jc w:val="center"/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30202" w:rsidRPr="00DB567C">
        <w:rPr>
          <w:b/>
          <w:sz w:val="28"/>
          <w:szCs w:val="28"/>
        </w:rPr>
        <w:t>ЗЕЛЕНОГРАДСКИЙ ГОРОДСКОЙ ОКРУГ</w:t>
      </w:r>
      <w:r>
        <w:rPr>
          <w:b/>
          <w:sz w:val="28"/>
          <w:szCs w:val="28"/>
        </w:rPr>
        <w:t>»</w:t>
      </w:r>
    </w:p>
    <w:p w:rsidR="00B30202" w:rsidRPr="00DB567C" w:rsidRDefault="00B30202" w:rsidP="00B30202">
      <w:pPr>
        <w:widowControl/>
        <w:spacing w:line="240" w:lineRule="exact"/>
        <w:ind w:left="-142" w:right="-284"/>
        <w:jc w:val="center"/>
        <w:rPr>
          <w:rFonts w:eastAsiaTheme="minorEastAsia"/>
          <w:sz w:val="28"/>
          <w:szCs w:val="28"/>
        </w:rPr>
      </w:pPr>
      <w:r w:rsidRPr="00DB567C">
        <w:rPr>
          <w:rFonts w:eastAsiaTheme="minorEastAsia"/>
          <w:sz w:val="28"/>
          <w:szCs w:val="28"/>
        </w:rPr>
        <w:t>(первого созыва)</w:t>
      </w:r>
    </w:p>
    <w:p w:rsidR="00B30202" w:rsidRPr="00DB567C" w:rsidRDefault="00B30202" w:rsidP="00B30202">
      <w:pPr>
        <w:widowControl/>
        <w:ind w:left="-142" w:right="-284"/>
        <w:jc w:val="right"/>
        <w:rPr>
          <w:sz w:val="24"/>
          <w:szCs w:val="28"/>
        </w:rPr>
      </w:pPr>
    </w:p>
    <w:p w:rsidR="00B30202" w:rsidRPr="00DB567C" w:rsidRDefault="00B30202" w:rsidP="00B30202">
      <w:pPr>
        <w:widowControl/>
        <w:ind w:left="-142" w:right="-284"/>
        <w:jc w:val="center"/>
        <w:rPr>
          <w:b/>
          <w:bCs/>
          <w:sz w:val="28"/>
          <w:szCs w:val="28"/>
        </w:rPr>
      </w:pPr>
      <w:r w:rsidRPr="00DB567C">
        <w:rPr>
          <w:b/>
          <w:bCs/>
          <w:sz w:val="28"/>
          <w:szCs w:val="28"/>
        </w:rPr>
        <w:t>РЕШЕНИЕ</w:t>
      </w:r>
    </w:p>
    <w:p w:rsidR="00B30202" w:rsidRPr="00DB567C" w:rsidRDefault="001A3F9F" w:rsidP="00B30202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B30202" w:rsidRPr="00DB567C" w:rsidRDefault="003E08E2" w:rsidP="003E08E2">
      <w:pPr>
        <w:widowControl/>
        <w:tabs>
          <w:tab w:val="center" w:pos="4679"/>
          <w:tab w:val="left" w:pos="7875"/>
        </w:tabs>
        <w:autoSpaceDE/>
        <w:autoSpaceDN/>
        <w:adjustRightInd/>
        <w:ind w:left="-360" w:right="-365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B30202" w:rsidRPr="00DB567C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ab/>
      </w:r>
    </w:p>
    <w:p w:rsidR="00B30202" w:rsidRPr="00DB567C" w:rsidRDefault="00B30202" w:rsidP="00B30202">
      <w:pPr>
        <w:widowControl/>
        <w:autoSpaceDE/>
        <w:autoSpaceDN/>
        <w:adjustRightInd/>
        <w:rPr>
          <w:sz w:val="28"/>
          <w:szCs w:val="28"/>
        </w:rPr>
      </w:pPr>
      <w:r w:rsidRPr="00DB567C">
        <w:rPr>
          <w:sz w:val="28"/>
          <w:szCs w:val="28"/>
        </w:rPr>
        <w:t xml:space="preserve">     от </w:t>
      </w:r>
      <w:r w:rsidR="00E829D2">
        <w:rPr>
          <w:sz w:val="28"/>
          <w:szCs w:val="28"/>
        </w:rPr>
        <w:t>18 д</w:t>
      </w:r>
      <w:r w:rsidR="007D0D91">
        <w:rPr>
          <w:sz w:val="28"/>
          <w:szCs w:val="28"/>
        </w:rPr>
        <w:t>екабря</w:t>
      </w:r>
      <w:r w:rsidRPr="00DB567C">
        <w:rPr>
          <w:sz w:val="28"/>
          <w:szCs w:val="28"/>
        </w:rPr>
        <w:t xml:space="preserve"> 201</w:t>
      </w:r>
      <w:r w:rsidR="003E08E2">
        <w:rPr>
          <w:sz w:val="28"/>
          <w:szCs w:val="28"/>
        </w:rPr>
        <w:t>9</w:t>
      </w:r>
      <w:r w:rsidRPr="00DB567C">
        <w:rPr>
          <w:sz w:val="28"/>
          <w:szCs w:val="28"/>
        </w:rPr>
        <w:t xml:space="preserve"> года                                  </w:t>
      </w:r>
      <w:r w:rsidR="003E08E2">
        <w:rPr>
          <w:sz w:val="28"/>
          <w:szCs w:val="28"/>
        </w:rPr>
        <w:t xml:space="preserve">                      </w:t>
      </w:r>
      <w:r w:rsidR="00E829D2">
        <w:rPr>
          <w:sz w:val="28"/>
          <w:szCs w:val="28"/>
        </w:rPr>
        <w:t xml:space="preserve">    </w:t>
      </w:r>
      <w:bookmarkStart w:id="0" w:name="_GoBack"/>
      <w:bookmarkEnd w:id="0"/>
      <w:r w:rsidR="003E08E2">
        <w:rPr>
          <w:sz w:val="28"/>
          <w:szCs w:val="28"/>
        </w:rPr>
        <w:t xml:space="preserve">     №</w:t>
      </w:r>
      <w:r w:rsidR="00E829D2">
        <w:rPr>
          <w:sz w:val="28"/>
          <w:szCs w:val="28"/>
        </w:rPr>
        <w:t>357</w:t>
      </w:r>
      <w:r w:rsidR="003E08E2">
        <w:rPr>
          <w:sz w:val="28"/>
          <w:szCs w:val="28"/>
        </w:rPr>
        <w:t xml:space="preserve"> </w:t>
      </w:r>
    </w:p>
    <w:p w:rsidR="00B30202" w:rsidRPr="00DB567C" w:rsidRDefault="00B30202" w:rsidP="00B30202">
      <w:pPr>
        <w:widowControl/>
        <w:autoSpaceDE/>
        <w:autoSpaceDN/>
        <w:adjustRightInd/>
        <w:rPr>
          <w:sz w:val="28"/>
          <w:szCs w:val="28"/>
        </w:rPr>
      </w:pPr>
      <w:r w:rsidRPr="00DB567C">
        <w:rPr>
          <w:sz w:val="28"/>
          <w:szCs w:val="28"/>
        </w:rPr>
        <w:t xml:space="preserve">     г. Зеленоградск</w:t>
      </w:r>
    </w:p>
    <w:p w:rsidR="00B30202" w:rsidRDefault="00B30202" w:rsidP="00B30202">
      <w:pPr>
        <w:jc w:val="center"/>
        <w:rPr>
          <w:b/>
          <w:bCs/>
          <w:sz w:val="28"/>
          <w:szCs w:val="28"/>
        </w:rPr>
      </w:pPr>
    </w:p>
    <w:p w:rsidR="002D5CD0" w:rsidRPr="002D5CD0" w:rsidRDefault="002D5CD0" w:rsidP="00B30202">
      <w:pPr>
        <w:jc w:val="center"/>
        <w:rPr>
          <w:b/>
          <w:bCs/>
          <w:sz w:val="28"/>
          <w:szCs w:val="28"/>
        </w:rPr>
      </w:pPr>
    </w:p>
    <w:p w:rsidR="00A0166A" w:rsidRDefault="003E08E2" w:rsidP="00FD2DB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</w:t>
      </w:r>
      <w:r w:rsidR="00FD2DBC">
        <w:rPr>
          <w:b/>
          <w:bCs/>
          <w:sz w:val="28"/>
          <w:szCs w:val="28"/>
        </w:rPr>
        <w:t xml:space="preserve"> в р</w:t>
      </w:r>
      <w:r w:rsidR="00FD2DBC" w:rsidRPr="00FD2DBC">
        <w:rPr>
          <w:b/>
          <w:bCs/>
          <w:sz w:val="28"/>
          <w:szCs w:val="28"/>
        </w:rPr>
        <w:t xml:space="preserve">ешение окружного Совета депутатов </w:t>
      </w:r>
      <w:r w:rsidR="00A0166A">
        <w:rPr>
          <w:b/>
          <w:bCs/>
          <w:sz w:val="28"/>
          <w:szCs w:val="28"/>
        </w:rPr>
        <w:t xml:space="preserve">Зеленоградского городского округа </w:t>
      </w:r>
      <w:r w:rsidR="00FD2DBC" w:rsidRPr="00FD2DBC">
        <w:rPr>
          <w:b/>
          <w:bCs/>
          <w:sz w:val="28"/>
          <w:szCs w:val="28"/>
        </w:rPr>
        <w:t>от 19</w:t>
      </w:r>
      <w:r w:rsidR="00FD2DBC">
        <w:rPr>
          <w:b/>
          <w:bCs/>
          <w:sz w:val="28"/>
          <w:szCs w:val="28"/>
        </w:rPr>
        <w:t xml:space="preserve"> февраля </w:t>
      </w:r>
      <w:r w:rsidR="00FD2DBC" w:rsidRPr="00FD2DBC">
        <w:rPr>
          <w:b/>
          <w:bCs/>
          <w:sz w:val="28"/>
          <w:szCs w:val="28"/>
        </w:rPr>
        <w:t xml:space="preserve">2016 </w:t>
      </w:r>
      <w:r w:rsidR="00FD2DBC">
        <w:rPr>
          <w:b/>
          <w:bCs/>
          <w:sz w:val="28"/>
          <w:szCs w:val="28"/>
        </w:rPr>
        <w:t xml:space="preserve">года № 34 </w:t>
      </w:r>
    </w:p>
    <w:p w:rsidR="00A0166A" w:rsidRDefault="00FD2DBC" w:rsidP="00FD2DB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FD2DBC">
        <w:rPr>
          <w:b/>
          <w:bCs/>
          <w:sz w:val="28"/>
          <w:szCs w:val="28"/>
        </w:rPr>
        <w:t xml:space="preserve">Об утверждении </w:t>
      </w:r>
      <w:r>
        <w:rPr>
          <w:b/>
          <w:bCs/>
          <w:sz w:val="28"/>
          <w:szCs w:val="28"/>
        </w:rPr>
        <w:t>п</w:t>
      </w:r>
      <w:r w:rsidRPr="00FD2DBC">
        <w:rPr>
          <w:b/>
          <w:bCs/>
          <w:sz w:val="28"/>
          <w:szCs w:val="28"/>
        </w:rPr>
        <w:t>оложения</w:t>
      </w:r>
      <w:r w:rsidR="00A0166A">
        <w:rPr>
          <w:b/>
          <w:bCs/>
          <w:sz w:val="28"/>
          <w:szCs w:val="28"/>
        </w:rPr>
        <w:t xml:space="preserve"> </w:t>
      </w:r>
      <w:r w:rsidRPr="00FD2DBC">
        <w:rPr>
          <w:b/>
          <w:bCs/>
          <w:sz w:val="28"/>
          <w:szCs w:val="28"/>
        </w:rPr>
        <w:t xml:space="preserve">об организации ритуальных услуг </w:t>
      </w:r>
    </w:p>
    <w:p w:rsidR="00A0166A" w:rsidRDefault="00FD2DBC" w:rsidP="00FD2DBC">
      <w:pPr>
        <w:jc w:val="center"/>
        <w:rPr>
          <w:b/>
          <w:bCs/>
          <w:sz w:val="28"/>
          <w:szCs w:val="28"/>
        </w:rPr>
      </w:pPr>
      <w:r w:rsidRPr="00FD2DBC">
        <w:rPr>
          <w:b/>
          <w:bCs/>
          <w:sz w:val="28"/>
          <w:szCs w:val="28"/>
        </w:rPr>
        <w:t>и содержании мест захоронения на террито</w:t>
      </w:r>
      <w:r>
        <w:rPr>
          <w:b/>
          <w:bCs/>
          <w:sz w:val="28"/>
          <w:szCs w:val="28"/>
        </w:rPr>
        <w:t>рии</w:t>
      </w:r>
    </w:p>
    <w:p w:rsidR="003E08E2" w:rsidRDefault="00FD2DBC" w:rsidP="00FD2DB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муниципального образования «Зеленоградский городской округ»</w:t>
      </w:r>
    </w:p>
    <w:p w:rsidR="003E08E2" w:rsidRDefault="003E08E2" w:rsidP="003E08E2">
      <w:pPr>
        <w:jc w:val="center"/>
        <w:rPr>
          <w:b/>
          <w:bCs/>
          <w:sz w:val="28"/>
          <w:szCs w:val="28"/>
        </w:rPr>
      </w:pPr>
    </w:p>
    <w:p w:rsidR="003E08E2" w:rsidRDefault="003E08E2" w:rsidP="003E08E2">
      <w:pPr>
        <w:jc w:val="center"/>
        <w:rPr>
          <w:b/>
          <w:bCs/>
          <w:sz w:val="28"/>
          <w:szCs w:val="28"/>
        </w:rPr>
      </w:pPr>
    </w:p>
    <w:p w:rsidR="00B30202" w:rsidRPr="002D5CD0" w:rsidRDefault="00062E10" w:rsidP="003E08E2">
      <w:pPr>
        <w:widowControl/>
        <w:ind w:firstLine="709"/>
        <w:jc w:val="both"/>
        <w:rPr>
          <w:sz w:val="28"/>
          <w:szCs w:val="28"/>
        </w:rPr>
      </w:pPr>
      <w:r w:rsidRPr="00062E10">
        <w:rPr>
          <w:sz w:val="28"/>
          <w:szCs w:val="28"/>
        </w:rPr>
        <w:t>Заслушав информацию</w:t>
      </w:r>
      <w:r w:rsidR="00A56F58" w:rsidRPr="00062E10">
        <w:rPr>
          <w:sz w:val="28"/>
          <w:szCs w:val="28"/>
        </w:rPr>
        <w:t xml:space="preserve"> прокурор</w:t>
      </w:r>
      <w:r w:rsidRPr="00062E10">
        <w:rPr>
          <w:sz w:val="28"/>
          <w:szCs w:val="28"/>
        </w:rPr>
        <w:t>а</w:t>
      </w:r>
      <w:r w:rsidR="00A56F58" w:rsidRPr="00062E10">
        <w:rPr>
          <w:sz w:val="28"/>
          <w:szCs w:val="28"/>
        </w:rPr>
        <w:t xml:space="preserve"> Зеленоградского района,</w:t>
      </w:r>
      <w:r w:rsidR="00A56F5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                   </w:t>
      </w:r>
      <w:r w:rsidR="00A56F58">
        <w:rPr>
          <w:rFonts w:eastAsiaTheme="minorHAnsi"/>
          <w:sz w:val="28"/>
          <w:szCs w:val="28"/>
          <w:lang w:eastAsia="en-US"/>
        </w:rPr>
        <w:t>в</w:t>
      </w:r>
      <w:r w:rsidR="003E08E2">
        <w:rPr>
          <w:rFonts w:eastAsiaTheme="minorHAnsi"/>
          <w:sz w:val="28"/>
          <w:szCs w:val="28"/>
          <w:lang w:eastAsia="en-US"/>
        </w:rPr>
        <w:t xml:space="preserve"> соответствии с </w:t>
      </w:r>
      <w:r w:rsidR="003E08E2" w:rsidRPr="00A56F58">
        <w:rPr>
          <w:rFonts w:eastAsiaTheme="minorHAnsi"/>
          <w:sz w:val="28"/>
          <w:szCs w:val="28"/>
          <w:lang w:eastAsia="en-US"/>
        </w:rPr>
        <w:t>подпунктом 23 пункта 1 статьи 16</w:t>
      </w:r>
      <w:r w:rsidR="00A56F58" w:rsidRPr="00A56F58">
        <w:t xml:space="preserve"> </w:t>
      </w:r>
      <w:r w:rsidR="00A56F58" w:rsidRPr="00A56F58">
        <w:rPr>
          <w:rFonts w:eastAsiaTheme="minorHAnsi"/>
          <w:sz w:val="28"/>
          <w:szCs w:val="28"/>
          <w:lang w:eastAsia="en-US"/>
        </w:rPr>
        <w:t>Федеральн</w:t>
      </w:r>
      <w:r w:rsidR="00A56F58">
        <w:rPr>
          <w:rFonts w:eastAsiaTheme="minorHAnsi"/>
          <w:sz w:val="28"/>
          <w:szCs w:val="28"/>
          <w:lang w:eastAsia="en-US"/>
        </w:rPr>
        <w:t>ого</w:t>
      </w:r>
      <w:r w:rsidR="00A56F58" w:rsidRPr="00A56F58">
        <w:rPr>
          <w:rFonts w:eastAsiaTheme="minorHAnsi"/>
          <w:sz w:val="28"/>
          <w:szCs w:val="28"/>
          <w:lang w:eastAsia="en-US"/>
        </w:rPr>
        <w:t xml:space="preserve"> закон</w:t>
      </w:r>
      <w:r w:rsidR="00A56F58">
        <w:rPr>
          <w:rFonts w:eastAsiaTheme="minorHAnsi"/>
          <w:sz w:val="28"/>
          <w:szCs w:val="28"/>
          <w:lang w:eastAsia="en-US"/>
        </w:rPr>
        <w:t>а</w:t>
      </w:r>
      <w:r w:rsidR="00A56F58" w:rsidRPr="00A56F58">
        <w:rPr>
          <w:rFonts w:eastAsiaTheme="minorHAnsi"/>
          <w:sz w:val="28"/>
          <w:szCs w:val="28"/>
          <w:lang w:eastAsia="en-US"/>
        </w:rPr>
        <w:t xml:space="preserve"> от 06</w:t>
      </w:r>
      <w:r w:rsidR="00A56F58">
        <w:rPr>
          <w:rFonts w:eastAsiaTheme="minorHAnsi"/>
          <w:sz w:val="28"/>
          <w:szCs w:val="28"/>
          <w:lang w:eastAsia="en-US"/>
        </w:rPr>
        <w:t xml:space="preserve"> октября </w:t>
      </w:r>
      <w:r w:rsidR="00A56F58" w:rsidRPr="00A56F58">
        <w:rPr>
          <w:rFonts w:eastAsiaTheme="minorHAnsi"/>
          <w:sz w:val="28"/>
          <w:szCs w:val="28"/>
          <w:lang w:eastAsia="en-US"/>
        </w:rPr>
        <w:t>2003</w:t>
      </w:r>
      <w:r w:rsidR="00A56F58">
        <w:rPr>
          <w:rFonts w:eastAsiaTheme="minorHAnsi"/>
          <w:sz w:val="28"/>
          <w:szCs w:val="28"/>
          <w:lang w:eastAsia="en-US"/>
        </w:rPr>
        <w:t xml:space="preserve"> года</w:t>
      </w:r>
      <w:r w:rsidR="00A56F58" w:rsidRPr="00A56F58">
        <w:rPr>
          <w:rFonts w:eastAsiaTheme="minorHAnsi"/>
          <w:sz w:val="28"/>
          <w:szCs w:val="28"/>
          <w:lang w:eastAsia="en-US"/>
        </w:rPr>
        <w:t xml:space="preserve"> </w:t>
      </w:r>
      <w:r w:rsidR="00A56F58">
        <w:rPr>
          <w:rFonts w:eastAsiaTheme="minorHAnsi"/>
          <w:sz w:val="28"/>
          <w:szCs w:val="28"/>
          <w:lang w:eastAsia="en-US"/>
        </w:rPr>
        <w:t>№</w:t>
      </w:r>
      <w:r w:rsidR="00A56F58" w:rsidRPr="00A56F58">
        <w:rPr>
          <w:rFonts w:eastAsiaTheme="minorHAnsi"/>
          <w:sz w:val="28"/>
          <w:szCs w:val="28"/>
          <w:lang w:eastAsia="en-US"/>
        </w:rPr>
        <w:t xml:space="preserve"> 131-ФЗ </w:t>
      </w:r>
      <w:r w:rsidR="00A56F58">
        <w:rPr>
          <w:rFonts w:eastAsiaTheme="minorHAnsi"/>
          <w:sz w:val="28"/>
          <w:szCs w:val="28"/>
          <w:lang w:eastAsia="en-US"/>
        </w:rPr>
        <w:t>«</w:t>
      </w:r>
      <w:r w:rsidR="00A56F58" w:rsidRPr="00A56F58">
        <w:rPr>
          <w:rFonts w:eastAsiaTheme="minorHAnsi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A56F58">
        <w:rPr>
          <w:rFonts w:eastAsiaTheme="minorHAnsi"/>
          <w:sz w:val="28"/>
          <w:szCs w:val="28"/>
          <w:lang w:eastAsia="en-US"/>
        </w:rPr>
        <w:t>»</w:t>
      </w:r>
      <w:r w:rsidR="003E08E2">
        <w:rPr>
          <w:rFonts w:eastAsiaTheme="minorHAnsi"/>
          <w:sz w:val="28"/>
          <w:szCs w:val="28"/>
          <w:lang w:eastAsia="en-US"/>
        </w:rPr>
        <w:t xml:space="preserve">, Федеральным </w:t>
      </w:r>
      <w:r w:rsidR="003E08E2" w:rsidRPr="00A56F58">
        <w:rPr>
          <w:rFonts w:eastAsiaTheme="minorHAnsi"/>
          <w:sz w:val="28"/>
          <w:szCs w:val="28"/>
          <w:lang w:eastAsia="en-US"/>
        </w:rPr>
        <w:t>законом</w:t>
      </w:r>
      <w:r w:rsidR="003E08E2">
        <w:rPr>
          <w:rFonts w:eastAsiaTheme="minorHAnsi"/>
          <w:sz w:val="28"/>
          <w:szCs w:val="28"/>
          <w:lang w:eastAsia="en-US"/>
        </w:rPr>
        <w:t xml:space="preserve"> от 12 января 1996 года № 8-ФЗ «О погребении и похоронном деле» окружной Совет депутатов </w:t>
      </w:r>
      <w:r w:rsidR="008503DA">
        <w:rPr>
          <w:rFonts w:eastAsiaTheme="minorHAnsi"/>
          <w:sz w:val="28"/>
          <w:szCs w:val="28"/>
          <w:lang w:eastAsia="en-US"/>
        </w:rPr>
        <w:t>Зеленоградского городского округа</w:t>
      </w:r>
      <w:r w:rsidR="003E08E2">
        <w:rPr>
          <w:sz w:val="28"/>
          <w:szCs w:val="28"/>
        </w:rPr>
        <w:t xml:space="preserve"> </w:t>
      </w:r>
    </w:p>
    <w:p w:rsidR="00B30202" w:rsidRPr="002D5CD0" w:rsidRDefault="00B30202" w:rsidP="00B30202">
      <w:pPr>
        <w:jc w:val="both"/>
        <w:rPr>
          <w:sz w:val="28"/>
          <w:szCs w:val="28"/>
        </w:rPr>
      </w:pPr>
    </w:p>
    <w:p w:rsidR="00B30202" w:rsidRPr="002D5CD0" w:rsidRDefault="00B30202" w:rsidP="00B30202">
      <w:pPr>
        <w:jc w:val="center"/>
        <w:rPr>
          <w:b/>
          <w:sz w:val="28"/>
          <w:szCs w:val="28"/>
        </w:rPr>
      </w:pPr>
      <w:r w:rsidRPr="002D5CD0">
        <w:rPr>
          <w:b/>
          <w:sz w:val="28"/>
          <w:szCs w:val="28"/>
        </w:rPr>
        <w:t>РЕШИЛ:</w:t>
      </w:r>
    </w:p>
    <w:p w:rsidR="00B30202" w:rsidRPr="002D5CD0" w:rsidRDefault="00B30202" w:rsidP="00B30202">
      <w:pPr>
        <w:jc w:val="both"/>
        <w:rPr>
          <w:b/>
          <w:sz w:val="28"/>
          <w:szCs w:val="28"/>
        </w:rPr>
      </w:pPr>
    </w:p>
    <w:p w:rsidR="00FD2DBC" w:rsidRPr="00FD2DBC" w:rsidRDefault="003E08E2" w:rsidP="00FD2DBC">
      <w:pPr>
        <w:pStyle w:val="a5"/>
        <w:widowControl/>
        <w:numPr>
          <w:ilvl w:val="0"/>
          <w:numId w:val="8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3E08E2">
        <w:rPr>
          <w:sz w:val="28"/>
          <w:szCs w:val="28"/>
        </w:rPr>
        <w:t xml:space="preserve">Внести в </w:t>
      </w:r>
      <w:r w:rsidR="00FD2DBC">
        <w:rPr>
          <w:sz w:val="28"/>
          <w:szCs w:val="28"/>
        </w:rPr>
        <w:t>р</w:t>
      </w:r>
      <w:r w:rsidR="00FD2DBC" w:rsidRPr="00FD2DBC">
        <w:rPr>
          <w:sz w:val="28"/>
          <w:szCs w:val="28"/>
        </w:rPr>
        <w:t xml:space="preserve">ешение окружного Совета депутатов </w:t>
      </w:r>
      <w:r w:rsidR="00A0166A">
        <w:rPr>
          <w:sz w:val="28"/>
          <w:szCs w:val="28"/>
        </w:rPr>
        <w:t>Зеленоградского городского округа</w:t>
      </w:r>
      <w:r w:rsidR="00FD2DBC">
        <w:rPr>
          <w:sz w:val="28"/>
          <w:szCs w:val="28"/>
        </w:rPr>
        <w:t xml:space="preserve"> от 19 февраля </w:t>
      </w:r>
      <w:r w:rsidR="00FD2DBC" w:rsidRPr="00FD2DBC">
        <w:rPr>
          <w:sz w:val="28"/>
          <w:szCs w:val="28"/>
        </w:rPr>
        <w:t xml:space="preserve">2016 </w:t>
      </w:r>
      <w:r w:rsidR="00A0166A">
        <w:rPr>
          <w:sz w:val="28"/>
          <w:szCs w:val="28"/>
        </w:rPr>
        <w:t xml:space="preserve">года </w:t>
      </w:r>
      <w:r w:rsidR="00FD2DBC">
        <w:rPr>
          <w:sz w:val="28"/>
          <w:szCs w:val="28"/>
        </w:rPr>
        <w:t>№ 34 «Об утверждении п</w:t>
      </w:r>
      <w:r w:rsidR="00FD2DBC" w:rsidRPr="00FD2DBC">
        <w:rPr>
          <w:sz w:val="28"/>
          <w:szCs w:val="28"/>
        </w:rPr>
        <w:t>оложения об организации ритуальных услуг и содержании мест захоронения на террито</w:t>
      </w:r>
      <w:r w:rsidR="00FD2DBC">
        <w:rPr>
          <w:sz w:val="28"/>
          <w:szCs w:val="28"/>
        </w:rPr>
        <w:t>рии муниципального образования «Зеленоградский городской округ» следующие изменения:</w:t>
      </w:r>
    </w:p>
    <w:p w:rsidR="00FD2DBC" w:rsidRDefault="00FD2DBC" w:rsidP="00FD2DBC">
      <w:pPr>
        <w:pStyle w:val="a5"/>
        <w:widowControl/>
        <w:numPr>
          <w:ilvl w:val="0"/>
          <w:numId w:val="13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преамбуле слова «№ 13-ФЗ» заменить словами «№131-ФЗ»;</w:t>
      </w:r>
    </w:p>
    <w:p w:rsidR="00FD2DBC" w:rsidRDefault="00FD2DBC" w:rsidP="00FD2DBC">
      <w:pPr>
        <w:pStyle w:val="a5"/>
        <w:widowControl/>
        <w:numPr>
          <w:ilvl w:val="0"/>
          <w:numId w:val="13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пункт 1 дополнить словами «согласно приложению»;</w:t>
      </w:r>
    </w:p>
    <w:p w:rsidR="00FD2DBC" w:rsidRPr="00FD2DBC" w:rsidRDefault="00FD2DBC" w:rsidP="00FD2DBC">
      <w:pPr>
        <w:pStyle w:val="a5"/>
        <w:widowControl/>
        <w:numPr>
          <w:ilvl w:val="0"/>
          <w:numId w:val="13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приложении:</w:t>
      </w:r>
    </w:p>
    <w:p w:rsidR="00B30202" w:rsidRDefault="003E08E2" w:rsidP="00FD2DBC">
      <w:pPr>
        <w:pStyle w:val="a5"/>
        <w:numPr>
          <w:ilvl w:val="0"/>
          <w:numId w:val="9"/>
        </w:numPr>
        <w:tabs>
          <w:tab w:val="left" w:pos="0"/>
        </w:tabs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в пункте 4:</w:t>
      </w:r>
    </w:p>
    <w:p w:rsidR="003E08E2" w:rsidRDefault="003E08E2" w:rsidP="00FD2DBC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подпункты 1, 2 изложить в следующей редакции:</w:t>
      </w:r>
    </w:p>
    <w:p w:rsidR="0054052E" w:rsidRPr="0054052E" w:rsidRDefault="003E08E2" w:rsidP="005405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52E">
        <w:rPr>
          <w:rFonts w:ascii="Times New Roman" w:hAnsi="Times New Roman" w:cs="Times New Roman"/>
          <w:sz w:val="28"/>
          <w:szCs w:val="28"/>
        </w:rPr>
        <w:lastRenderedPageBreak/>
        <w:t xml:space="preserve">«1) </w:t>
      </w:r>
      <w:r w:rsidR="0054052E" w:rsidRPr="0054052E">
        <w:rPr>
          <w:rFonts w:ascii="Times New Roman" w:hAnsi="Times New Roman" w:cs="Times New Roman"/>
          <w:sz w:val="28"/>
          <w:szCs w:val="28"/>
        </w:rPr>
        <w:t>похоронное дело - самостоятельный вид деятельности, направленный на оказание похоронных и мемориальных услуг населению с учетом социальных, экономических, этико-моральных, историко-культурных, религиозных, экологических, технологических факторов, связанный с созданием и эксплуатацией объектов похоронного назначения;</w:t>
      </w:r>
    </w:p>
    <w:p w:rsidR="0054052E" w:rsidRDefault="0054052E" w:rsidP="0054052E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4052E">
        <w:rPr>
          <w:sz w:val="28"/>
          <w:szCs w:val="28"/>
        </w:rPr>
        <w:t xml:space="preserve">2) </w:t>
      </w:r>
      <w:r w:rsidR="004D1BFC">
        <w:rPr>
          <w:sz w:val="28"/>
          <w:szCs w:val="28"/>
        </w:rPr>
        <w:t xml:space="preserve">погребение - </w:t>
      </w:r>
      <w:r w:rsidRPr="0054052E">
        <w:rPr>
          <w:rFonts w:eastAsiaTheme="minorHAnsi"/>
          <w:sz w:val="28"/>
          <w:szCs w:val="28"/>
          <w:lang w:eastAsia="en-US"/>
        </w:rPr>
        <w:t>обрядовые действия по захоронению тела (останков) человека после его смерти в соответствии с обычаями и традициями, не противоречащими санитарным и иным требованиям. Погребение может осуществляться путем предания тела (останков) умершего земле (захоронение в могилу, склеп), огню (кремация с последующим захоронением урны с прахом), воде (захоронение в воду в порядке, определенном нормативными правовы</w:t>
      </w:r>
      <w:r>
        <w:rPr>
          <w:rFonts w:eastAsiaTheme="minorHAnsi"/>
          <w:sz w:val="28"/>
          <w:szCs w:val="28"/>
          <w:lang w:eastAsia="en-US"/>
        </w:rPr>
        <w:t>ми актами Российской Федерации);»;</w:t>
      </w:r>
    </w:p>
    <w:p w:rsidR="0054052E" w:rsidRPr="00FD2DBC" w:rsidRDefault="0054052E" w:rsidP="00FD2DBC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D2DBC">
        <w:rPr>
          <w:rFonts w:eastAsiaTheme="minorHAnsi"/>
          <w:sz w:val="28"/>
          <w:szCs w:val="28"/>
          <w:lang w:eastAsia="en-US"/>
        </w:rPr>
        <w:t>подпункт 5 изложить в следующей редакции:</w:t>
      </w:r>
    </w:p>
    <w:p w:rsidR="0054052E" w:rsidRDefault="0054052E" w:rsidP="005405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5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«5) </w:t>
      </w:r>
      <w:r w:rsidRPr="0054052E">
        <w:rPr>
          <w:rFonts w:ascii="Times New Roman" w:hAnsi="Times New Roman" w:cs="Times New Roman"/>
          <w:bCs/>
          <w:sz w:val="28"/>
          <w:szCs w:val="28"/>
        </w:rPr>
        <w:t>специализированная служба по вопросам похоронного дела</w:t>
      </w:r>
      <w:r>
        <w:rPr>
          <w:rFonts w:ascii="Times New Roman" w:hAnsi="Times New Roman" w:cs="Times New Roman"/>
          <w:bCs/>
          <w:sz w:val="28"/>
          <w:szCs w:val="28"/>
        </w:rPr>
        <w:t xml:space="preserve"> - х</w:t>
      </w:r>
      <w:r w:rsidRPr="0054052E">
        <w:rPr>
          <w:rFonts w:ascii="Times New Roman" w:hAnsi="Times New Roman" w:cs="Times New Roman"/>
          <w:sz w:val="28"/>
          <w:szCs w:val="28"/>
        </w:rPr>
        <w:t>озяйствующий субъект, на который возлагается обязанность по осуществлению погребения умерших или погибших</w:t>
      </w:r>
      <w:r>
        <w:rPr>
          <w:rFonts w:ascii="Times New Roman" w:hAnsi="Times New Roman" w:cs="Times New Roman"/>
          <w:sz w:val="28"/>
          <w:szCs w:val="28"/>
        </w:rPr>
        <w:t>;»</w:t>
      </w:r>
      <w:r w:rsidR="004D1BFC">
        <w:rPr>
          <w:rFonts w:ascii="Times New Roman" w:hAnsi="Times New Roman" w:cs="Times New Roman"/>
          <w:sz w:val="28"/>
          <w:szCs w:val="28"/>
        </w:rPr>
        <w:t>;</w:t>
      </w:r>
    </w:p>
    <w:p w:rsidR="0054052E" w:rsidRDefault="0054052E" w:rsidP="00FD2D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подпункты 18, 19 изложить в следующей редакции:</w:t>
      </w:r>
    </w:p>
    <w:p w:rsidR="0054052E" w:rsidRPr="0054052E" w:rsidRDefault="0054052E" w:rsidP="005405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52E">
        <w:rPr>
          <w:rFonts w:ascii="Times New Roman" w:hAnsi="Times New Roman" w:cs="Times New Roman"/>
          <w:sz w:val="28"/>
          <w:szCs w:val="28"/>
        </w:rPr>
        <w:t xml:space="preserve">«18) </w:t>
      </w:r>
      <w:r>
        <w:rPr>
          <w:rFonts w:ascii="Times New Roman" w:hAnsi="Times New Roman" w:cs="Times New Roman"/>
          <w:bCs/>
          <w:sz w:val="28"/>
          <w:szCs w:val="28"/>
        </w:rPr>
        <w:t>останки - т</w:t>
      </w:r>
      <w:r w:rsidRPr="0054052E">
        <w:rPr>
          <w:rFonts w:ascii="Times New Roman" w:hAnsi="Times New Roman" w:cs="Times New Roman"/>
          <w:sz w:val="28"/>
          <w:szCs w:val="28"/>
        </w:rPr>
        <w:t>ело умершего или погибшего и (или) его фрагменты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052E" w:rsidRDefault="0054052E" w:rsidP="005405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4"/>
      <w:bookmarkEnd w:id="1"/>
      <w:r w:rsidRPr="0054052E">
        <w:rPr>
          <w:rFonts w:ascii="Times New Roman" w:hAnsi="Times New Roman" w:cs="Times New Roman"/>
          <w:sz w:val="28"/>
          <w:szCs w:val="28"/>
        </w:rPr>
        <w:t xml:space="preserve">19)  </w:t>
      </w:r>
      <w:r w:rsidRPr="0054052E">
        <w:rPr>
          <w:rFonts w:ascii="Times New Roman" w:hAnsi="Times New Roman" w:cs="Times New Roman"/>
          <w:bCs/>
          <w:sz w:val="28"/>
          <w:szCs w:val="28"/>
        </w:rPr>
        <w:t>прах</w:t>
      </w:r>
      <w:r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Pr="005405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4052E">
        <w:rPr>
          <w:rFonts w:ascii="Times New Roman" w:hAnsi="Times New Roman" w:cs="Times New Roman"/>
          <w:sz w:val="28"/>
          <w:szCs w:val="28"/>
        </w:rPr>
        <w:t>епел без инородных включений, получаемый после кремации останков умершего или погибшего и</w:t>
      </w:r>
      <w:r>
        <w:rPr>
          <w:rFonts w:ascii="Times New Roman" w:hAnsi="Times New Roman" w:cs="Times New Roman"/>
          <w:sz w:val="28"/>
          <w:szCs w:val="28"/>
        </w:rPr>
        <w:t xml:space="preserve"> размола в мельнице-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кремуляторе</w:t>
      </w:r>
      <w:proofErr w:type="spellEnd"/>
      <w:r>
        <w:rPr>
          <w:rFonts w:ascii="Times New Roman" w:hAnsi="Times New Roman" w:cs="Times New Roman"/>
          <w:sz w:val="28"/>
          <w:szCs w:val="28"/>
        </w:rPr>
        <w:t>;»;</w:t>
      </w:r>
    </w:p>
    <w:p w:rsidR="0054052E" w:rsidRPr="0054052E" w:rsidRDefault="0054052E" w:rsidP="00FD2DBC">
      <w:pPr>
        <w:pStyle w:val="ConsPlusNormal"/>
        <w:numPr>
          <w:ilvl w:val="0"/>
          <w:numId w:val="9"/>
        </w:numPr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16 второе предложение исключить.</w:t>
      </w:r>
    </w:p>
    <w:p w:rsidR="00575C5F" w:rsidRDefault="00A56F58" w:rsidP="00A56F5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="00575C5F" w:rsidRPr="00A56F58">
        <w:rPr>
          <w:rFonts w:eastAsiaTheme="minorHAnsi"/>
          <w:sz w:val="28"/>
          <w:szCs w:val="28"/>
          <w:lang w:eastAsia="en-US"/>
        </w:rPr>
        <w:t xml:space="preserve">Опубликовать решение в газете </w:t>
      </w:r>
      <w:r w:rsidR="003E08E2" w:rsidRPr="00A56F58">
        <w:rPr>
          <w:rFonts w:eastAsiaTheme="minorHAnsi"/>
          <w:sz w:val="28"/>
          <w:szCs w:val="28"/>
          <w:lang w:eastAsia="en-US"/>
        </w:rPr>
        <w:t>«</w:t>
      </w:r>
      <w:r w:rsidR="00575C5F" w:rsidRPr="00A56F58">
        <w:rPr>
          <w:rFonts w:eastAsiaTheme="minorHAnsi"/>
          <w:sz w:val="28"/>
          <w:szCs w:val="28"/>
          <w:lang w:eastAsia="en-US"/>
        </w:rPr>
        <w:t>Волна</w:t>
      </w:r>
      <w:r w:rsidR="003E08E2" w:rsidRPr="00A56F58">
        <w:rPr>
          <w:rFonts w:eastAsiaTheme="minorHAnsi"/>
          <w:sz w:val="28"/>
          <w:szCs w:val="28"/>
          <w:lang w:eastAsia="en-US"/>
        </w:rPr>
        <w:t>»</w:t>
      </w:r>
      <w:r w:rsidR="00575C5F" w:rsidRPr="00A56F58">
        <w:rPr>
          <w:rFonts w:eastAsiaTheme="minorHAnsi"/>
          <w:sz w:val="28"/>
          <w:szCs w:val="28"/>
          <w:lang w:eastAsia="en-US"/>
        </w:rPr>
        <w:t xml:space="preserve"> и разместить на официальном сайте </w:t>
      </w:r>
      <w:r>
        <w:rPr>
          <w:rFonts w:eastAsiaTheme="minorHAnsi"/>
          <w:sz w:val="28"/>
          <w:szCs w:val="28"/>
          <w:lang w:eastAsia="en-US"/>
        </w:rPr>
        <w:t xml:space="preserve">органов местного самоуправления </w:t>
      </w:r>
      <w:r w:rsidR="00575C5F" w:rsidRPr="00A56F58">
        <w:rPr>
          <w:rFonts w:eastAsiaTheme="minorHAnsi"/>
          <w:sz w:val="28"/>
          <w:szCs w:val="28"/>
          <w:lang w:eastAsia="en-US"/>
        </w:rPr>
        <w:t>Зеленоградск</w:t>
      </w:r>
      <w:r w:rsidR="00DE60D8">
        <w:rPr>
          <w:rFonts w:eastAsiaTheme="minorHAnsi"/>
          <w:sz w:val="28"/>
          <w:szCs w:val="28"/>
          <w:lang w:eastAsia="en-US"/>
        </w:rPr>
        <w:t>ого</w:t>
      </w:r>
      <w:r w:rsidR="00575C5F" w:rsidRPr="00A56F58">
        <w:rPr>
          <w:rFonts w:eastAsiaTheme="minorHAnsi"/>
          <w:sz w:val="28"/>
          <w:szCs w:val="28"/>
          <w:lang w:eastAsia="en-US"/>
        </w:rPr>
        <w:t xml:space="preserve"> городско</w:t>
      </w:r>
      <w:r w:rsidR="00DE60D8">
        <w:rPr>
          <w:rFonts w:eastAsiaTheme="minorHAnsi"/>
          <w:sz w:val="28"/>
          <w:szCs w:val="28"/>
          <w:lang w:eastAsia="en-US"/>
        </w:rPr>
        <w:t>го</w:t>
      </w:r>
      <w:r w:rsidR="00575C5F" w:rsidRPr="00A56F58">
        <w:rPr>
          <w:rFonts w:eastAsiaTheme="minorHAnsi"/>
          <w:sz w:val="28"/>
          <w:szCs w:val="28"/>
          <w:lang w:eastAsia="en-US"/>
        </w:rPr>
        <w:t xml:space="preserve"> округ</w:t>
      </w:r>
      <w:r w:rsidR="00DE60D8">
        <w:rPr>
          <w:rFonts w:eastAsiaTheme="minorHAnsi"/>
          <w:sz w:val="28"/>
          <w:szCs w:val="28"/>
          <w:lang w:eastAsia="en-US"/>
        </w:rPr>
        <w:t>а</w:t>
      </w:r>
      <w:r w:rsidR="00575C5F" w:rsidRPr="00A56F58">
        <w:rPr>
          <w:rFonts w:eastAsiaTheme="minorHAnsi"/>
          <w:sz w:val="28"/>
          <w:szCs w:val="28"/>
          <w:lang w:eastAsia="en-US"/>
        </w:rPr>
        <w:t>.</w:t>
      </w:r>
    </w:p>
    <w:p w:rsidR="00575C5F" w:rsidRPr="00A56F58" w:rsidRDefault="008503DA" w:rsidP="008503DA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3.    </w:t>
      </w:r>
      <w:r w:rsidR="002D5CD0" w:rsidRPr="00A56F58">
        <w:rPr>
          <w:sz w:val="28"/>
          <w:szCs w:val="28"/>
        </w:rPr>
        <w:t>Решение вступает в силу со дня официального опубликования.</w:t>
      </w:r>
    </w:p>
    <w:p w:rsidR="002D5CD0" w:rsidRPr="002D5CD0" w:rsidRDefault="002D5CD0" w:rsidP="002D5CD0">
      <w:pPr>
        <w:jc w:val="both"/>
        <w:rPr>
          <w:sz w:val="28"/>
          <w:szCs w:val="28"/>
        </w:rPr>
      </w:pPr>
    </w:p>
    <w:p w:rsidR="002D5CD0" w:rsidRPr="002D5CD0" w:rsidRDefault="002D5CD0" w:rsidP="002D5CD0">
      <w:pPr>
        <w:jc w:val="both"/>
        <w:rPr>
          <w:sz w:val="28"/>
          <w:szCs w:val="28"/>
        </w:rPr>
      </w:pPr>
    </w:p>
    <w:p w:rsidR="008503DA" w:rsidRDefault="00B30202" w:rsidP="008503DA">
      <w:pPr>
        <w:jc w:val="both"/>
        <w:rPr>
          <w:sz w:val="28"/>
          <w:szCs w:val="28"/>
        </w:rPr>
      </w:pPr>
      <w:r w:rsidRPr="002D5CD0">
        <w:rPr>
          <w:sz w:val="28"/>
          <w:szCs w:val="28"/>
        </w:rPr>
        <w:t xml:space="preserve">Глава </w:t>
      </w:r>
    </w:p>
    <w:p w:rsidR="00D6589D" w:rsidRPr="002D5CD0" w:rsidRDefault="008503DA" w:rsidP="008503DA">
      <w:pPr>
        <w:jc w:val="both"/>
        <w:rPr>
          <w:sz w:val="28"/>
          <w:szCs w:val="28"/>
        </w:rPr>
      </w:pPr>
      <w:r>
        <w:rPr>
          <w:sz w:val="28"/>
          <w:szCs w:val="28"/>
        </w:rPr>
        <w:t>Зеленоградского городского округа</w:t>
      </w:r>
      <w:r w:rsidR="00B30202" w:rsidRPr="002D5CD0">
        <w:rPr>
          <w:sz w:val="28"/>
          <w:szCs w:val="28"/>
        </w:rPr>
        <w:tab/>
      </w:r>
      <w:r w:rsidR="00B30202" w:rsidRPr="002D5CD0">
        <w:rPr>
          <w:sz w:val="28"/>
          <w:szCs w:val="28"/>
        </w:rPr>
        <w:tab/>
      </w:r>
      <w:r w:rsidR="00B30202" w:rsidRPr="002D5CD0">
        <w:rPr>
          <w:sz w:val="28"/>
          <w:szCs w:val="28"/>
        </w:rPr>
        <w:tab/>
      </w:r>
      <w:r w:rsidR="00B30202" w:rsidRPr="002D5CD0">
        <w:rPr>
          <w:sz w:val="28"/>
          <w:szCs w:val="28"/>
        </w:rPr>
        <w:tab/>
        <w:t xml:space="preserve"> </w:t>
      </w:r>
      <w:r w:rsidR="009F6901" w:rsidRPr="002D5CD0">
        <w:rPr>
          <w:sz w:val="28"/>
          <w:szCs w:val="28"/>
        </w:rPr>
        <w:t xml:space="preserve">  </w:t>
      </w:r>
      <w:r w:rsidR="00B30202" w:rsidRPr="002D5CD0">
        <w:rPr>
          <w:sz w:val="28"/>
          <w:szCs w:val="28"/>
        </w:rPr>
        <w:t xml:space="preserve">      С.В. Кулаков</w:t>
      </w:r>
    </w:p>
    <w:p w:rsidR="00575C5F" w:rsidRDefault="00575C5F" w:rsidP="00BE39AC">
      <w:pPr>
        <w:jc w:val="both"/>
        <w:rPr>
          <w:sz w:val="28"/>
          <w:szCs w:val="28"/>
        </w:rPr>
      </w:pPr>
    </w:p>
    <w:p w:rsidR="00575C5F" w:rsidRDefault="00575C5F" w:rsidP="00BE39AC">
      <w:pPr>
        <w:jc w:val="both"/>
        <w:rPr>
          <w:sz w:val="28"/>
          <w:szCs w:val="28"/>
        </w:rPr>
      </w:pPr>
    </w:p>
    <w:p w:rsidR="002D5CD0" w:rsidRDefault="002D5CD0" w:rsidP="00CF08A7">
      <w:pPr>
        <w:tabs>
          <w:tab w:val="left" w:pos="7275"/>
        </w:tabs>
        <w:jc w:val="right"/>
        <w:rPr>
          <w:sz w:val="28"/>
          <w:szCs w:val="28"/>
        </w:rPr>
      </w:pPr>
    </w:p>
    <w:p w:rsidR="002D5CD0" w:rsidRDefault="002D5CD0" w:rsidP="00CF08A7">
      <w:pPr>
        <w:tabs>
          <w:tab w:val="left" w:pos="7275"/>
        </w:tabs>
        <w:jc w:val="right"/>
        <w:rPr>
          <w:sz w:val="28"/>
          <w:szCs w:val="28"/>
        </w:rPr>
      </w:pPr>
    </w:p>
    <w:sectPr w:rsidR="002D5CD0" w:rsidSect="003E08E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D0E69"/>
    <w:multiLevelType w:val="hybridMultilevel"/>
    <w:tmpl w:val="75B29C46"/>
    <w:lvl w:ilvl="0" w:tplc="9032497C">
      <w:start w:val="1"/>
      <w:numFmt w:val="russianLower"/>
      <w:lvlText w:val="%1)"/>
      <w:lvlJc w:val="right"/>
      <w:pPr>
        <w:ind w:left="19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" w15:restartNumberingAfterBreak="0">
    <w:nsid w:val="07CA0242"/>
    <w:multiLevelType w:val="hybridMultilevel"/>
    <w:tmpl w:val="65B08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70C6C"/>
    <w:multiLevelType w:val="hybridMultilevel"/>
    <w:tmpl w:val="2F900CB0"/>
    <w:lvl w:ilvl="0" w:tplc="91D64148">
      <w:start w:val="1"/>
      <w:numFmt w:val="decimal"/>
      <w:lvlText w:val="%1)"/>
      <w:lvlJc w:val="left"/>
      <w:pPr>
        <w:ind w:left="9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 w15:restartNumberingAfterBreak="0">
    <w:nsid w:val="257D597A"/>
    <w:multiLevelType w:val="hybridMultilevel"/>
    <w:tmpl w:val="C3C04C12"/>
    <w:lvl w:ilvl="0" w:tplc="91D64148">
      <w:start w:val="1"/>
      <w:numFmt w:val="decimal"/>
      <w:lvlText w:val="%1)"/>
      <w:lvlJc w:val="left"/>
      <w:pPr>
        <w:ind w:left="9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71D20"/>
    <w:multiLevelType w:val="hybridMultilevel"/>
    <w:tmpl w:val="746CB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D5776"/>
    <w:multiLevelType w:val="hybridMultilevel"/>
    <w:tmpl w:val="3814A51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04F1B12"/>
    <w:multiLevelType w:val="hybridMultilevel"/>
    <w:tmpl w:val="63366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6470AE"/>
    <w:multiLevelType w:val="hybridMultilevel"/>
    <w:tmpl w:val="2F900CB0"/>
    <w:lvl w:ilvl="0" w:tplc="91D64148">
      <w:start w:val="1"/>
      <w:numFmt w:val="decimal"/>
      <w:lvlText w:val="%1)"/>
      <w:lvlJc w:val="left"/>
      <w:pPr>
        <w:ind w:left="9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8" w15:restartNumberingAfterBreak="0">
    <w:nsid w:val="5FDA0297"/>
    <w:multiLevelType w:val="hybridMultilevel"/>
    <w:tmpl w:val="2FC63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475926"/>
    <w:multiLevelType w:val="hybridMultilevel"/>
    <w:tmpl w:val="081ED8DA"/>
    <w:lvl w:ilvl="0" w:tplc="B50E75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090CE3"/>
    <w:multiLevelType w:val="hybridMultilevel"/>
    <w:tmpl w:val="B6429DC0"/>
    <w:lvl w:ilvl="0" w:tplc="9032497C">
      <w:start w:val="1"/>
      <w:numFmt w:val="russianLower"/>
      <w:lvlText w:val="%1)"/>
      <w:lvlJc w:val="righ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1" w15:restartNumberingAfterBreak="0">
    <w:nsid w:val="705C43F1"/>
    <w:multiLevelType w:val="hybridMultilevel"/>
    <w:tmpl w:val="7ABC1230"/>
    <w:lvl w:ilvl="0" w:tplc="3580D654">
      <w:start w:val="1"/>
      <w:numFmt w:val="decimal"/>
      <w:lvlText w:val="%1."/>
      <w:lvlJc w:val="left"/>
      <w:pPr>
        <w:ind w:left="945" w:hanging="39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8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0"/>
  </w:num>
  <w:num w:numId="10">
    <w:abstractNumId w:val="0"/>
  </w:num>
  <w:num w:numId="11">
    <w:abstractNumId w:val="1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578F"/>
    <w:rsid w:val="000126BA"/>
    <w:rsid w:val="00054704"/>
    <w:rsid w:val="00062E10"/>
    <w:rsid w:val="001256E8"/>
    <w:rsid w:val="00177175"/>
    <w:rsid w:val="001A3F9F"/>
    <w:rsid w:val="001F7721"/>
    <w:rsid w:val="002528E3"/>
    <w:rsid w:val="0028362B"/>
    <w:rsid w:val="00292C0B"/>
    <w:rsid w:val="002A4C3F"/>
    <w:rsid w:val="002D5CD0"/>
    <w:rsid w:val="003116B7"/>
    <w:rsid w:val="0031530D"/>
    <w:rsid w:val="003E08E2"/>
    <w:rsid w:val="00434F67"/>
    <w:rsid w:val="00466DF4"/>
    <w:rsid w:val="004B4F06"/>
    <w:rsid w:val="004D1BFC"/>
    <w:rsid w:val="004D595C"/>
    <w:rsid w:val="0054052E"/>
    <w:rsid w:val="00575C5F"/>
    <w:rsid w:val="005F686E"/>
    <w:rsid w:val="00701B68"/>
    <w:rsid w:val="00755E81"/>
    <w:rsid w:val="00770092"/>
    <w:rsid w:val="00774FC5"/>
    <w:rsid w:val="007D0D91"/>
    <w:rsid w:val="007F2E5D"/>
    <w:rsid w:val="007F3B2C"/>
    <w:rsid w:val="008503DA"/>
    <w:rsid w:val="00983D15"/>
    <w:rsid w:val="009C79C2"/>
    <w:rsid w:val="009D4BAA"/>
    <w:rsid w:val="009F6901"/>
    <w:rsid w:val="00A0166A"/>
    <w:rsid w:val="00A1578F"/>
    <w:rsid w:val="00A56F58"/>
    <w:rsid w:val="00A850B2"/>
    <w:rsid w:val="00AE4BB8"/>
    <w:rsid w:val="00B30202"/>
    <w:rsid w:val="00B852A0"/>
    <w:rsid w:val="00B94537"/>
    <w:rsid w:val="00BE39AC"/>
    <w:rsid w:val="00C157F9"/>
    <w:rsid w:val="00C2561E"/>
    <w:rsid w:val="00CE19A9"/>
    <w:rsid w:val="00CF08A7"/>
    <w:rsid w:val="00D643C7"/>
    <w:rsid w:val="00D6589D"/>
    <w:rsid w:val="00D75B52"/>
    <w:rsid w:val="00D8067D"/>
    <w:rsid w:val="00DE60D8"/>
    <w:rsid w:val="00E418CA"/>
    <w:rsid w:val="00E829D2"/>
    <w:rsid w:val="00E953D5"/>
    <w:rsid w:val="00FA78D6"/>
    <w:rsid w:val="00FD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500AD"/>
  <w15:docId w15:val="{BB75F626-3F54-4F3C-A68F-EB5B0B305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02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8D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78D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7D0D91"/>
    <w:pPr>
      <w:ind w:left="720"/>
      <w:contextualSpacing/>
    </w:pPr>
  </w:style>
  <w:style w:type="paragraph" w:customStyle="1" w:styleId="ConsPlusNormal">
    <w:name w:val="ConsPlusNormal"/>
    <w:rsid w:val="00CF0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uiPriority w:val="99"/>
    <w:rsid w:val="00CF08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CF08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4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sovet@admzelenogradsk.ru</cp:lastModifiedBy>
  <cp:revision>11</cp:revision>
  <cp:lastPrinted>2019-12-18T12:21:00Z</cp:lastPrinted>
  <dcterms:created xsi:type="dcterms:W3CDTF">2019-12-06T13:47:00Z</dcterms:created>
  <dcterms:modified xsi:type="dcterms:W3CDTF">2019-12-18T12:22:00Z</dcterms:modified>
</cp:coreProperties>
</file>